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6E" w:rsidRDefault="0096436E" w:rsidP="0096436E">
      <w:pPr>
        <w:ind w:left="-851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36E" w:rsidRDefault="0096436E" w:rsidP="0096436E">
      <w:pPr>
        <w:pStyle w:val="BasicParagraph"/>
        <w:rPr>
          <w:rFonts w:ascii="Tahoma" w:eastAsiaTheme="minorHAnsi" w:hAnsi="Tahoma" w:cs="Tahoma"/>
          <w:b/>
          <w:bCs/>
          <w:color w:val="auto"/>
          <w:kern w:val="0"/>
          <w:sz w:val="20"/>
          <w:szCs w:val="20"/>
          <w:lang w:val="pl-PL" w:eastAsia="en-US" w:bidi="ar-SA"/>
        </w:rPr>
      </w:pPr>
    </w:p>
    <w:p w:rsidR="0096436E" w:rsidRDefault="0096436E" w:rsidP="0096436E">
      <w:pPr>
        <w:pStyle w:val="BasicParagraph"/>
        <w:rPr>
          <w:rFonts w:ascii="Tahoma" w:eastAsiaTheme="minorHAnsi" w:hAnsi="Tahoma" w:cs="Tahoma"/>
          <w:b/>
          <w:bCs/>
          <w:color w:val="auto"/>
          <w:kern w:val="0"/>
          <w:sz w:val="20"/>
          <w:szCs w:val="20"/>
          <w:lang w:val="pl-PL" w:eastAsia="en-US" w:bidi="ar-SA"/>
        </w:rPr>
      </w:pPr>
    </w:p>
    <w:p w:rsidR="0096436E" w:rsidRDefault="0096436E" w:rsidP="0096436E">
      <w:pPr>
        <w:pStyle w:val="BasicParagraph"/>
        <w:jc w:val="right"/>
        <w:rPr>
          <w:rFonts w:ascii="Basier Square" w:eastAsia="Basier Square" w:hAnsi="Basier Square" w:cs="Basier Square"/>
          <w:b/>
          <w:color w:val="1C1C1C"/>
          <w:sz w:val="20"/>
          <w:szCs w:val="20"/>
          <w:lang w:val="pl-PL"/>
        </w:rPr>
      </w:pPr>
      <w:r>
        <w:rPr>
          <w:rFonts w:ascii="Basier Square" w:eastAsia="Basier Square" w:hAnsi="Basier Square" w:cs="Basier Square"/>
          <w:b/>
          <w:color w:val="1C1C1C"/>
          <w:sz w:val="20"/>
          <w:szCs w:val="20"/>
          <w:lang w:val="pl-PL"/>
        </w:rPr>
        <w:t>Sopot</w:t>
      </w:r>
      <w:r w:rsidRPr="00673486">
        <w:rPr>
          <w:rFonts w:ascii="Basier Square" w:eastAsia="Basier Square" w:hAnsi="Basier Square" w:cs="Basier Square"/>
          <w:b/>
          <w:color w:val="1C1C1C"/>
          <w:sz w:val="20"/>
          <w:szCs w:val="20"/>
          <w:lang w:val="pl-PL"/>
        </w:rPr>
        <w:t xml:space="preserve">, dnia </w:t>
      </w:r>
      <w:r w:rsidR="000330BF">
        <w:rPr>
          <w:rFonts w:ascii="Basier Square" w:eastAsia="Basier Square" w:hAnsi="Basier Square" w:cs="Basier Square"/>
          <w:b/>
          <w:color w:val="1C1C1C"/>
          <w:sz w:val="20"/>
          <w:szCs w:val="20"/>
          <w:lang w:val="pl-PL"/>
        </w:rPr>
        <w:t>25.05.</w:t>
      </w:r>
      <w:r>
        <w:rPr>
          <w:rFonts w:ascii="Basier Square" w:eastAsia="Basier Square" w:hAnsi="Basier Square" w:cs="Basier Square"/>
          <w:b/>
          <w:color w:val="1C1C1C"/>
          <w:sz w:val="20"/>
          <w:szCs w:val="20"/>
          <w:lang w:val="pl-PL"/>
        </w:rPr>
        <w:t>2020 r.</w:t>
      </w:r>
    </w:p>
    <w:p w:rsidR="0096436E" w:rsidRDefault="0096436E" w:rsidP="0096436E">
      <w:pPr>
        <w:ind w:left="-851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6436E" w:rsidRDefault="0096436E" w:rsidP="0096436E">
      <w:pPr>
        <w:ind w:left="-851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36E" w:rsidRPr="000330BF" w:rsidRDefault="0096436E" w:rsidP="0096436E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330BF">
        <w:rPr>
          <w:rFonts w:ascii="Tahoma" w:hAnsi="Tahoma" w:cs="Tahoma"/>
          <w:b/>
          <w:bCs/>
          <w:sz w:val="20"/>
          <w:szCs w:val="20"/>
        </w:rPr>
        <w:t>dot.: o</w:t>
      </w:r>
      <w:r w:rsidRPr="000330BF">
        <w:rPr>
          <w:rFonts w:ascii="Tahoma" w:hAnsi="Tahoma" w:cs="Tahoma"/>
          <w:b/>
          <w:sz w:val="20"/>
          <w:szCs w:val="20"/>
        </w:rPr>
        <w:t>głoszenia o zamówieniu na usługi społeczne, prowadzonego w trybie art. 138o Ustawy z dnia 29 stycznia 2004 r. Prawo zamówień publicznych, na świadczenie przez Wykonawcę na rzecz Zamawiającego usług stałej ochrony nieruchomości budynkowej, gruntowej oraz mienia Muzeum, w tym pomieszczeń znajdującej się w budynku Muzeum restauracji oraz zapewnienie wsparcia ochrony fizycznej poprzez usługę zmotoryzowanego patrolu interwencyjnego,</w:t>
      </w:r>
      <w:r w:rsidRPr="000330BF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 </w:t>
      </w:r>
      <w:r w:rsidRPr="000330BF">
        <w:rPr>
          <w:rFonts w:ascii="Tahoma" w:hAnsi="Tahoma" w:cs="Tahoma"/>
          <w:b/>
          <w:sz w:val="20"/>
          <w:szCs w:val="20"/>
        </w:rPr>
        <w:t>znak: ZP/1/2020</w:t>
      </w:r>
    </w:p>
    <w:p w:rsidR="0096436E" w:rsidRDefault="0096436E" w:rsidP="0096436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6436E" w:rsidRPr="001D14F3" w:rsidRDefault="0096436E" w:rsidP="0096436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1D14F3">
        <w:rPr>
          <w:rFonts w:ascii="Tahoma" w:hAnsi="Tahoma" w:cs="Tahoma"/>
          <w:color w:val="00000A"/>
          <w:sz w:val="20"/>
          <w:szCs w:val="20"/>
        </w:rPr>
        <w:t xml:space="preserve">Działając na podstawie </w:t>
      </w:r>
      <w:r>
        <w:rPr>
          <w:rFonts w:ascii="Tahoma" w:hAnsi="Tahoma" w:cs="Tahoma"/>
          <w:color w:val="00000A"/>
          <w:sz w:val="20"/>
          <w:szCs w:val="20"/>
        </w:rPr>
        <w:t>pkt. VI.2 Ogłoszenia</w:t>
      </w:r>
      <w:r w:rsidRPr="001D14F3">
        <w:rPr>
          <w:rFonts w:ascii="Tahoma" w:hAnsi="Tahoma" w:cs="Tahoma"/>
          <w:color w:val="00000A"/>
          <w:sz w:val="20"/>
          <w:szCs w:val="20"/>
        </w:rPr>
        <w:t xml:space="preserve">, Zamawiający, w odpowiedzi na pytania zgłoszone w toku przedmiotowego postępowania przez Wykonawców, udziela następujących wyjaśnień dotyczących treści </w:t>
      </w:r>
      <w:r>
        <w:rPr>
          <w:rFonts w:ascii="Tahoma" w:hAnsi="Tahoma" w:cs="Tahoma"/>
          <w:color w:val="00000A"/>
          <w:sz w:val="20"/>
          <w:szCs w:val="20"/>
        </w:rPr>
        <w:t>Ogłoszenia</w:t>
      </w:r>
      <w:r w:rsidRPr="001D14F3">
        <w:rPr>
          <w:rFonts w:ascii="Tahoma" w:hAnsi="Tahoma" w:cs="Tahoma"/>
          <w:color w:val="00000A"/>
          <w:sz w:val="20"/>
          <w:szCs w:val="20"/>
        </w:rPr>
        <w:t>.</w:t>
      </w:r>
    </w:p>
    <w:p w:rsidR="0096436E" w:rsidRDefault="0096436E" w:rsidP="0096436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012CB">
        <w:rPr>
          <w:rFonts w:ascii="Tahoma" w:hAnsi="Tahoma" w:cs="Tahoma"/>
          <w:color w:val="000000"/>
          <w:sz w:val="20"/>
          <w:szCs w:val="20"/>
        </w:rPr>
        <w:tab/>
      </w:r>
      <w:r w:rsidRPr="001012CB">
        <w:rPr>
          <w:rFonts w:ascii="Tahoma" w:hAnsi="Tahoma" w:cs="Tahoma"/>
          <w:color w:val="000000"/>
          <w:sz w:val="20"/>
          <w:szCs w:val="20"/>
        </w:rPr>
        <w:tab/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260"/>
      </w:tblGrid>
      <w:tr w:rsidR="0096436E" w:rsidRPr="003F2C0D" w:rsidTr="00964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E" w:rsidRPr="0096436E" w:rsidRDefault="0096436E" w:rsidP="0096436E">
            <w:pPr>
              <w:ind w:left="639" w:right="-921" w:hanging="28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6436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E" w:rsidRPr="0096436E" w:rsidRDefault="0096436E" w:rsidP="0096436E">
            <w:pPr>
              <w:ind w:left="639" w:right="-92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6436E">
              <w:rPr>
                <w:rFonts w:ascii="Tahoma" w:hAnsi="Tahoma" w:cs="Tahoma"/>
                <w:b/>
                <w:sz w:val="20"/>
                <w:szCs w:val="20"/>
              </w:rPr>
              <w:t>Treść pytania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6E" w:rsidRPr="0096436E" w:rsidRDefault="0096436E" w:rsidP="00B1218E">
            <w:pPr>
              <w:ind w:hanging="1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6436E">
              <w:rPr>
                <w:rFonts w:ascii="Tahoma" w:hAnsi="Tahoma" w:cs="Tahoma"/>
                <w:b/>
                <w:sz w:val="20"/>
                <w:szCs w:val="20"/>
              </w:rPr>
              <w:t>Treść wyjaśnienia udzielonego przez Zamawiającego</w:t>
            </w:r>
          </w:p>
        </w:tc>
      </w:tr>
      <w:tr w:rsidR="0096436E" w:rsidRPr="003F2C0D" w:rsidTr="00964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E" w:rsidRPr="00FA09F8" w:rsidRDefault="0096436E" w:rsidP="0096436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39" w:right="-921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E" w:rsidRPr="00171EAC" w:rsidRDefault="0096436E" w:rsidP="0096436E">
            <w:pPr>
              <w:spacing w:line="320" w:lineRule="exact"/>
              <w:ind w:left="214" w:right="21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71EAC">
              <w:rPr>
                <w:rFonts w:ascii="Tahoma" w:hAnsi="Tahoma" w:cs="Tahoma"/>
                <w:color w:val="000000"/>
                <w:sz w:val="20"/>
                <w:szCs w:val="20"/>
              </w:rPr>
              <w:t>Załącznik nr 5 d</w:t>
            </w:r>
            <w:r w:rsidR="000330BF" w:rsidRPr="00171EAC">
              <w:rPr>
                <w:rFonts w:ascii="Tahoma" w:hAnsi="Tahoma" w:cs="Tahoma"/>
                <w:color w:val="000000"/>
                <w:sz w:val="20"/>
                <w:szCs w:val="20"/>
              </w:rPr>
              <w:t>o Ogłoszenia – wzór umowy par. 4</w:t>
            </w:r>
            <w:r w:rsidRPr="00171E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pkt 2 ust. K, „</w:t>
            </w:r>
            <w:r w:rsidRPr="00171EA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posiadanie urządzeń łączności bezprzewodowej, środków przymusu bezpośredniego w rozumieniu ustawy z dnia 22 sierpnia 1997 roku o ochronie osób i mienia oraz wyposażenia niezbędnego dla zapobieżenia lub odparcia zagrożenia dla Obiektu lub znajdujących się w nim osób lub mienia</w:t>
            </w:r>
            <w:r w:rsidRPr="00171EAC">
              <w:rPr>
                <w:rFonts w:ascii="Tahoma" w:hAnsi="Tahoma" w:cs="Tahoma"/>
                <w:sz w:val="20"/>
                <w:szCs w:val="20"/>
                <w:lang w:eastAsia="pl-PL"/>
              </w:rPr>
              <w:t>”</w:t>
            </w:r>
          </w:p>
          <w:p w:rsidR="0096436E" w:rsidRPr="00171EAC" w:rsidRDefault="0096436E" w:rsidP="0096436E">
            <w:pPr>
              <w:spacing w:line="320" w:lineRule="exact"/>
              <w:ind w:left="214" w:right="214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171EAC">
              <w:rPr>
                <w:rFonts w:ascii="Tahoma" w:hAnsi="Tahoma" w:cs="Tahoma"/>
                <w:sz w:val="20"/>
                <w:szCs w:val="20"/>
                <w:lang w:eastAsia="pl-PL"/>
              </w:rPr>
              <w:t>Zastosowanie się do tego punktu jest sprzeczne z ogłoszeniem, gdyż osoby, jakie mają być zatrudnione to pracownicy niekwalifikowani. Dodatkowo osoby niekwalifikowane według przepisu nie mogą posługiwać się środkami przymusu bezpośredniego. Proszę o zmianę tego punktu lub też określenie go w inny sposób, właściwy do specyfikacji zamówienia.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6E" w:rsidRPr="00171EAC" w:rsidRDefault="000330BF" w:rsidP="000330BF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71E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§ 4 ust. 2 lit. k otrzymuje brzmienie:</w:t>
            </w:r>
          </w:p>
          <w:p w:rsidR="000330BF" w:rsidRPr="00FE784A" w:rsidRDefault="000330BF" w:rsidP="000330BF">
            <w:pPr>
              <w:spacing w:after="0" w:line="320" w:lineRule="exact"/>
              <w:jc w:val="both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FE784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posiadanie urządzeń łączności bezprzewodowej, </w:t>
            </w:r>
            <w:r w:rsidR="00F20A25" w:rsidRPr="00FE784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w</w:t>
            </w:r>
            <w:r w:rsidRPr="00FE784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celu utrzymania kontaktu na wypadek</w:t>
            </w:r>
            <w:r w:rsidR="00F20A25" w:rsidRPr="00FE784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wystąpienia </w:t>
            </w:r>
            <w:r w:rsidRPr="00FE784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zagrożenia dla Obiektu lub znajdujących się w nim osób lub mienia;</w:t>
            </w:r>
          </w:p>
          <w:p w:rsidR="000330BF" w:rsidRPr="00171EAC" w:rsidRDefault="000330BF" w:rsidP="000330BF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436E" w:rsidRPr="003F2C0D" w:rsidTr="00964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E" w:rsidRPr="00FA09F8" w:rsidRDefault="0096436E" w:rsidP="0096436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39" w:right="-921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E" w:rsidRPr="00171EAC" w:rsidRDefault="0096436E" w:rsidP="0096436E">
            <w:pPr>
              <w:tabs>
                <w:tab w:val="left" w:pos="72"/>
              </w:tabs>
              <w:spacing w:line="320" w:lineRule="exact"/>
              <w:ind w:left="72" w:right="72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71E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Załącznik nr 5 do ogłoszenia – wzór umowy, par. 1 pkt 5 - </w:t>
            </w:r>
            <w:r w:rsidRPr="00171EAC">
              <w:rPr>
                <w:rFonts w:ascii="Tahoma" w:hAnsi="Tahoma" w:cs="Tahoma"/>
                <w:i/>
                <w:sz w:val="20"/>
                <w:szCs w:val="20"/>
              </w:rPr>
              <w:t xml:space="preserve">Wykonawca zobowiązany jest do zapewnienia świadczenia usług ochrony (zabezpieczenia porządku) w trakcie imprez, eventów organizowanych na terenie </w:t>
            </w:r>
            <w:r w:rsidRPr="00171EAC">
              <w:rPr>
                <w:rFonts w:ascii="Tahoma" w:hAnsi="Tahoma" w:cs="Tahoma"/>
                <w:i/>
                <w:sz w:val="20"/>
                <w:szCs w:val="20"/>
              </w:rPr>
              <w:lastRenderedPageBreak/>
              <w:t>Zamawiającego.</w:t>
            </w:r>
          </w:p>
          <w:p w:rsidR="0096436E" w:rsidRPr="00171EAC" w:rsidRDefault="0096436E" w:rsidP="0096436E">
            <w:pPr>
              <w:pStyle w:val="western"/>
              <w:tabs>
                <w:tab w:val="left" w:pos="72"/>
              </w:tabs>
              <w:spacing w:before="0" w:beforeAutospacing="0" w:after="0" w:afterAutospacing="0" w:line="276" w:lineRule="auto"/>
              <w:ind w:left="72" w:right="72"/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171EAC">
              <w:rPr>
                <w:rFonts w:ascii="Tahoma" w:hAnsi="Tahoma" w:cs="Tahoma"/>
                <w:i/>
                <w:sz w:val="20"/>
                <w:szCs w:val="20"/>
              </w:rPr>
              <w:tab/>
              <w:t xml:space="preserve">Usługi, o których mowa w powyżej będą realizowane na podstawie </w:t>
            </w:r>
            <w:r w:rsidRPr="00171EAC">
              <w:rPr>
                <w:rFonts w:ascii="Tahoma" w:hAnsi="Tahoma" w:cs="Tahoma"/>
                <w:i/>
                <w:sz w:val="20"/>
                <w:szCs w:val="20"/>
                <w:u w:val="single"/>
              </w:rPr>
              <w:t>odrębnych umów</w:t>
            </w:r>
            <w:r w:rsidRPr="00171EAC">
              <w:rPr>
                <w:rFonts w:ascii="Tahoma" w:hAnsi="Tahoma" w:cs="Tahoma"/>
                <w:i/>
                <w:sz w:val="20"/>
                <w:szCs w:val="20"/>
              </w:rPr>
              <w:t xml:space="preserve"> zawartych pomiędzy Zamawiający a Wykonawcą, na warunkach ustalonych przez strony umowy. Zamawiający przewiduje </w:t>
            </w:r>
            <w:r w:rsidRPr="00171EAC">
              <w:rPr>
                <w:rFonts w:ascii="Tahoma" w:hAnsi="Tahoma" w:cs="Tahoma"/>
                <w:b/>
                <w:i/>
                <w:sz w:val="20"/>
                <w:szCs w:val="20"/>
              </w:rPr>
              <w:t>ok. 4 imprez</w:t>
            </w:r>
            <w:r w:rsidRPr="00171EAC">
              <w:rPr>
                <w:rFonts w:ascii="Tahoma" w:hAnsi="Tahoma" w:cs="Tahoma"/>
                <w:i/>
                <w:sz w:val="20"/>
                <w:szCs w:val="20"/>
              </w:rPr>
              <w:t xml:space="preserve"> w ciągu roku.</w:t>
            </w:r>
          </w:p>
          <w:p w:rsidR="0096436E" w:rsidRPr="00171EAC" w:rsidRDefault="0096436E" w:rsidP="0096436E">
            <w:pPr>
              <w:pStyle w:val="western"/>
              <w:tabs>
                <w:tab w:val="left" w:pos="72"/>
              </w:tabs>
              <w:spacing w:before="0" w:beforeAutospacing="0" w:after="0" w:afterAutospacing="0" w:line="276" w:lineRule="auto"/>
              <w:ind w:left="72" w:right="72"/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171EAC">
              <w:rPr>
                <w:rFonts w:ascii="Tahoma" w:hAnsi="Tahoma" w:cs="Tahoma"/>
                <w:i/>
                <w:sz w:val="20"/>
                <w:szCs w:val="20"/>
              </w:rPr>
              <w:tab/>
              <w:t>I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mprezy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organizowane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terenie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Zamawiającego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których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zabezpieczenie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miałby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realizować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Wykonawca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postawie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Pr="00171EAC">
              <w:rPr>
                <w:rFonts w:ascii="Tahoma" w:hAnsi="Tahoma" w:cs="Tahoma"/>
                <w:i/>
                <w:sz w:val="20"/>
                <w:szCs w:val="20"/>
              </w:rPr>
              <w:t>odrębnych umów</w:t>
            </w:r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1EAC"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  <w:t>nie</w:t>
            </w:r>
            <w:proofErr w:type="spellEnd"/>
            <w:r w:rsidRPr="00171EAC"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  <w:t>są</w:t>
            </w:r>
            <w:proofErr w:type="spellEnd"/>
            <w:r w:rsidRPr="00171EAC"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  <w:t>imprezami</w:t>
            </w:r>
            <w:proofErr w:type="spellEnd"/>
            <w:r w:rsidRPr="00171EAC"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  <w:t>masowymi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rozumieniu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przepisów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prawa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ustawa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dnia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marca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2009r. o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bezpieczeństwie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imprez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masowych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t.j.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Dz. U. z 2018 r. </w:t>
            </w:r>
            <w:proofErr w:type="spellStart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poz</w:t>
            </w:r>
            <w:proofErr w:type="spellEnd"/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>. 1870)</w:t>
            </w:r>
            <w:r w:rsidRPr="00171EAC">
              <w:rPr>
                <w:rFonts w:ascii="Tahoma" w:hAnsi="Tahoma" w:cs="Tahoma"/>
                <w:i/>
                <w:sz w:val="20"/>
                <w:szCs w:val="20"/>
              </w:rPr>
              <w:t>;</w:t>
            </w:r>
            <w:r w:rsidRPr="00171EA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“</w:t>
            </w:r>
          </w:p>
          <w:p w:rsidR="0096436E" w:rsidRPr="00171EAC" w:rsidRDefault="0096436E" w:rsidP="0096436E">
            <w:pPr>
              <w:ind w:left="72" w:right="72"/>
              <w:jc w:val="both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171E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Proszę o wyjaśnienie w jaki sposób Zamawiający i Wykonawca będą wspólnie ustalać warunki odrębnych umów do poszczególnych imprez. Czy Wykonawca będzie mógł narzucić/wykazać swoje uwagi Zamawiającemu co do wykonania dodatkowej umowy. Gdzie dalej czytając wzór umowy, par. 4 pkt 6 jest zapis: </w:t>
            </w:r>
            <w:r w:rsidRPr="00171EA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Zamawiający ma prawo ustalenia szczegółowych wytycznych co do sposobu i organizacji świadczenia usług ochrony…</w:t>
            </w:r>
          </w:p>
          <w:p w:rsidR="0096436E" w:rsidRPr="00171EAC" w:rsidRDefault="0096436E" w:rsidP="0096436E">
            <w:pPr>
              <w:ind w:left="72" w:right="7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71EAC">
              <w:rPr>
                <w:rFonts w:ascii="Tahoma" w:hAnsi="Tahoma" w:cs="Tahoma"/>
                <w:sz w:val="20"/>
                <w:szCs w:val="20"/>
                <w:lang w:eastAsia="pl-PL"/>
              </w:rPr>
              <w:t>Proszę o doprecyzowanie lub zmianę we wzorze umowy poszczególnych ważnych informacji dotyczących zamówienia. Taki zapis jest niejasny dla wykonawców i nie pozwala na dokładne ocenienie sytuacji, czy jest on w stanie spełnić ten warunek umowy.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4A" w:rsidRPr="00FE784A" w:rsidRDefault="00171EAC" w:rsidP="00FE784A">
            <w:pPr>
              <w:ind w:hanging="15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784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Realizacja usług ochrony w rozumieniu §1 ust. 5 wzoru umowy będzie się odbywała na warunkach </w:t>
            </w:r>
            <w:r w:rsidR="00F50A1E">
              <w:rPr>
                <w:rFonts w:ascii="Tahoma" w:hAnsi="Tahoma" w:cs="Tahoma"/>
                <w:color w:val="000000"/>
                <w:sz w:val="20"/>
                <w:szCs w:val="20"/>
              </w:rPr>
              <w:t>zbliżonych, jak określone</w:t>
            </w:r>
            <w:r w:rsidRPr="00FE78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tejże umowie, z tym zastrzeżeniem, że </w:t>
            </w:r>
            <w:r w:rsidR="00FE784A" w:rsidRPr="00FE784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zgodnie z przywołanym w pytaniu § 4 ust. 6 wzoru umowy Zamawiający może ustalić</w:t>
            </w:r>
            <w:r w:rsidRPr="00FE78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Wykona</w:t>
            </w:r>
            <w:r w:rsidR="00FE784A">
              <w:rPr>
                <w:rFonts w:ascii="Tahoma" w:hAnsi="Tahoma" w:cs="Tahoma"/>
                <w:color w:val="000000"/>
                <w:sz w:val="20"/>
                <w:szCs w:val="20"/>
              </w:rPr>
              <w:t>wcą</w:t>
            </w:r>
            <w:r w:rsidR="00FE784A" w:rsidRPr="00FE78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inny sposób realizacji umowy, w</w:t>
            </w:r>
            <w:r w:rsidR="00FE784A" w:rsidRPr="00FE784A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zależności od rodzaju imprez lub eventów organizowanych w Obiekcie</w:t>
            </w:r>
            <w:r w:rsidR="00FE784A">
              <w:rPr>
                <w:rFonts w:ascii="Tahoma" w:hAnsi="Tahoma" w:cs="Tahoma"/>
                <w:sz w:val="20"/>
                <w:szCs w:val="20"/>
                <w:lang w:eastAsia="pl-PL"/>
              </w:rPr>
              <w:t>, w zakresie wynikającym z charakteru imprezy/eventu.</w:t>
            </w:r>
          </w:p>
          <w:p w:rsidR="0096436E" w:rsidRPr="00171EAC" w:rsidRDefault="0096436E" w:rsidP="00FE784A">
            <w:pPr>
              <w:ind w:hanging="15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436E" w:rsidRPr="003F2C0D" w:rsidTr="00171EAC">
        <w:trPr>
          <w:trHeight w:val="4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E" w:rsidRPr="00FA09F8" w:rsidRDefault="0096436E" w:rsidP="0096436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39" w:right="-921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E" w:rsidRPr="00171EAC" w:rsidRDefault="0096436E" w:rsidP="0096436E">
            <w:pPr>
              <w:ind w:left="72" w:right="7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71E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załączniku OGŁOSZENIE, w przedmiocie zamówienia jest zapis w pkt I.1  o usłudze zmotoryzowanego patrolu interwencyjnego.</w:t>
            </w:r>
          </w:p>
          <w:p w:rsidR="0096436E" w:rsidRPr="00171EAC" w:rsidRDefault="0096436E" w:rsidP="0096436E">
            <w:pPr>
              <w:ind w:left="72" w:right="7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71EAC">
              <w:rPr>
                <w:rFonts w:ascii="Tahoma" w:hAnsi="Tahoma" w:cs="Tahoma"/>
                <w:color w:val="000000"/>
                <w:sz w:val="20"/>
                <w:szCs w:val="20"/>
              </w:rPr>
              <w:t>Proszę o wyjaśnienie w jakim czasie od momentu wezwania ma stawić się na miejscu patrol interwencyjny. Dodatkowo proszę o doprecyzowanie z ilu osób ma się składać i jakie potrzebne środki bezpieczeństwa ma posiadać patrol interwencyjny.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25" w:rsidRPr="00171EAC" w:rsidRDefault="00F20A25" w:rsidP="00F20A25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71E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§ 1 ust. 2 lit. c otrzymuje brzmienie:</w:t>
            </w:r>
          </w:p>
          <w:p w:rsidR="00F20A25" w:rsidRPr="00FE784A" w:rsidRDefault="00F20A25" w:rsidP="00F20A25">
            <w:pPr>
              <w:suppressAutoHyphens/>
              <w:spacing w:after="0" w:line="320" w:lineRule="exact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FE784A">
              <w:rPr>
                <w:rFonts w:ascii="Tahoma" w:hAnsi="Tahoma" w:cs="Tahoma"/>
                <w:i/>
                <w:sz w:val="20"/>
                <w:szCs w:val="20"/>
              </w:rPr>
              <w:t xml:space="preserve">w formie ochrony fizycznej doraźnej na wezwanie, realizowanej przez załogę interwencyjną. Czas dojazdu patrolu nie może przekroczyć </w:t>
            </w:r>
            <w:r w:rsidRPr="00FE784A">
              <w:rPr>
                <w:rFonts w:ascii="Tahoma" w:hAnsi="Tahoma" w:cs="Tahoma"/>
                <w:b/>
                <w:i/>
                <w:sz w:val="20"/>
                <w:szCs w:val="20"/>
              </w:rPr>
              <w:t>7 minut</w:t>
            </w:r>
            <w:r w:rsidRPr="00FE784A">
              <w:rPr>
                <w:rFonts w:ascii="Tahoma" w:hAnsi="Tahoma" w:cs="Tahoma"/>
                <w:i/>
                <w:sz w:val="20"/>
                <w:szCs w:val="20"/>
              </w:rPr>
              <w:t xml:space="preserve"> w godzinach od 22:00 do 6:00 i </w:t>
            </w:r>
            <w:r w:rsidRPr="00FE784A">
              <w:rPr>
                <w:rFonts w:ascii="Tahoma" w:hAnsi="Tahoma" w:cs="Tahoma"/>
                <w:b/>
                <w:i/>
                <w:sz w:val="20"/>
                <w:szCs w:val="20"/>
              </w:rPr>
              <w:t>15 minut</w:t>
            </w:r>
            <w:r w:rsidRPr="00FE784A">
              <w:rPr>
                <w:rFonts w:ascii="Tahoma" w:hAnsi="Tahoma" w:cs="Tahoma"/>
                <w:i/>
                <w:sz w:val="20"/>
                <w:szCs w:val="20"/>
              </w:rPr>
              <w:t xml:space="preserve"> w godzinach od 6:00 do 22:00</w:t>
            </w:r>
          </w:p>
          <w:p w:rsidR="002308EF" w:rsidRPr="00171EAC" w:rsidRDefault="002308EF" w:rsidP="00F20A25">
            <w:pPr>
              <w:suppressAutoHyphens/>
              <w:spacing w:after="0"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6436E" w:rsidRPr="00171EAC" w:rsidRDefault="002308EF" w:rsidP="00FE784A">
            <w:pPr>
              <w:suppressAutoHyphens/>
              <w:spacing w:after="0"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1EAC">
              <w:rPr>
                <w:rFonts w:ascii="Tahoma" w:hAnsi="Tahoma" w:cs="Tahoma"/>
                <w:sz w:val="20"/>
                <w:szCs w:val="20"/>
              </w:rPr>
              <w:t>Minimalną ilość osób w patrolu interwencyjnym oraz ich dozwolone wyposażenie określają przepisy ustawy</w:t>
            </w:r>
            <w:r w:rsidRPr="00171EAC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z dnia 22 sierpnia 1997 roku o ochronie osób i mienia oraz </w:t>
            </w:r>
            <w:r w:rsidRPr="00171EAC">
              <w:rPr>
                <w:rFonts w:ascii="Tahoma" w:hAnsi="Tahoma" w:cs="Tahoma"/>
                <w:color w:val="333333"/>
                <w:sz w:val="20"/>
                <w:szCs w:val="20"/>
              </w:rPr>
              <w:t xml:space="preserve">rozporządzenia Ministra </w:t>
            </w:r>
            <w:r w:rsidRPr="00171EAC">
              <w:rPr>
                <w:rFonts w:ascii="Tahoma" w:hAnsi="Tahoma" w:cs="Tahoma"/>
                <w:color w:val="333333"/>
                <w:sz w:val="20"/>
                <w:szCs w:val="20"/>
              </w:rPr>
              <w:lastRenderedPageBreak/>
              <w:t>Spraw Wewnętrznych i Administracji: z dnia 21 października 2011 r. w sprawie zasad uzbrojenia specjalistycznych uzbrojonych formacji ochronnych i warunków przechowywania oraz ewidencjonowania broni i amunicji (Dz.U. nr 245, poz. 1462) oraz z dnia 11 grudnia 2013 r. zmieniające wspomniane uprzednio rozporządzenie (Dz.U. 2013, poz. 1714).</w:t>
            </w:r>
          </w:p>
        </w:tc>
      </w:tr>
    </w:tbl>
    <w:p w:rsidR="003061C3" w:rsidRDefault="003061C3"/>
    <w:p w:rsidR="00FE784A" w:rsidRDefault="00171EAC" w:rsidP="00FE78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E784A">
        <w:rPr>
          <w:rFonts w:ascii="Tahoma" w:hAnsi="Tahoma" w:cs="Tahoma"/>
          <w:sz w:val="20"/>
          <w:szCs w:val="20"/>
        </w:rPr>
        <w:t xml:space="preserve">Jednocześnie Zamawiający dokonuje zmiany brzmienia formularza cenowego. </w:t>
      </w:r>
    </w:p>
    <w:p w:rsidR="0096436E" w:rsidRPr="00FE784A" w:rsidRDefault="00171EAC" w:rsidP="00FE78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E784A">
        <w:rPr>
          <w:rFonts w:ascii="Tahoma" w:hAnsi="Tahoma" w:cs="Tahoma"/>
          <w:sz w:val="20"/>
          <w:szCs w:val="20"/>
        </w:rPr>
        <w:t>W związku z § 1 ust. 5 umowy, który przewiduje zawieranie odrębnych umów na ochronę imprez, usuwa się z formularza pole do wyceny tych usług. Formularz cenowy w aktualnym brzmieniu, stanowi załącznik do niniejszych wyjaśnień.</w:t>
      </w:r>
    </w:p>
    <w:p w:rsidR="0096436E" w:rsidRDefault="0096436E"/>
    <w:p w:rsidR="0096436E" w:rsidRPr="00FE784A" w:rsidRDefault="0096436E" w:rsidP="0096436E">
      <w:pPr>
        <w:ind w:left="6372" w:firstLine="708"/>
        <w:rPr>
          <w:rFonts w:ascii="Tahoma" w:hAnsi="Tahoma" w:cs="Tahoma"/>
          <w:sz w:val="20"/>
          <w:szCs w:val="20"/>
        </w:rPr>
      </w:pPr>
      <w:r w:rsidRPr="00FE784A">
        <w:rPr>
          <w:rFonts w:ascii="Tahoma" w:hAnsi="Tahoma" w:cs="Tahoma"/>
          <w:sz w:val="20"/>
          <w:szCs w:val="20"/>
        </w:rPr>
        <w:t>Z poważaniem</w:t>
      </w: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FE784A" w:rsidRDefault="00FE784A" w:rsidP="0096436E">
      <w:pPr>
        <w:ind w:left="6372" w:firstLine="708"/>
      </w:pPr>
    </w:p>
    <w:p w:rsidR="00171EAC" w:rsidRDefault="00171EAC" w:rsidP="0096436E">
      <w:pPr>
        <w:ind w:left="6372" w:firstLine="708"/>
      </w:pPr>
    </w:p>
    <w:p w:rsidR="00171EAC" w:rsidRDefault="00171EAC" w:rsidP="00171EAC">
      <w:pPr>
        <w:widowControl w:val="0"/>
        <w:ind w:left="7267" w:hanging="550"/>
        <w:rPr>
          <w:i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Załącznik nr 1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1928495" cy="739775"/>
                <wp:effectExtent l="10160" t="12700" r="1397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AC" w:rsidRDefault="00171EAC" w:rsidP="00171EAC"/>
                          <w:p w:rsidR="00171EAC" w:rsidRDefault="00171EAC" w:rsidP="00171EAC"/>
                          <w:p w:rsidR="00171EAC" w:rsidRDefault="00171EAC" w:rsidP="00171EAC"/>
                          <w:p w:rsidR="00171EAC" w:rsidRDefault="00171EAC" w:rsidP="00171EA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9pt;margin-top:.55pt;width:151.85pt;height:5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" strokeweight=".5pt">
                <v:textbox inset=".25pt,.25pt,.25pt,.25pt">
                  <w:txbxContent>
                    <w:p w:rsidR="00171EAC" w:rsidRDefault="00171EAC" w:rsidP="00171EAC"/>
                    <w:p w:rsidR="00171EAC" w:rsidRDefault="00171EAC" w:rsidP="00171EAC"/>
                    <w:p w:rsidR="00171EAC" w:rsidRDefault="00171EAC" w:rsidP="00171EAC"/>
                    <w:p w:rsidR="00171EAC" w:rsidRDefault="00171EAC" w:rsidP="00171EA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16"/>
          <w:szCs w:val="16"/>
        </w:rPr>
        <w:t>do Ogłoszenia</w:t>
      </w:r>
    </w:p>
    <w:p w:rsidR="00171EAC" w:rsidRDefault="00171EAC" w:rsidP="00171EAC">
      <w:pPr>
        <w:ind w:left="6009" w:firstLine="708"/>
        <w:rPr>
          <w:i/>
        </w:rPr>
      </w:pPr>
    </w:p>
    <w:p w:rsidR="00171EAC" w:rsidRDefault="00171EAC" w:rsidP="00171EAC">
      <w:pPr>
        <w:ind w:left="6009" w:firstLine="708"/>
        <w:jc w:val="both"/>
        <w:rPr>
          <w:i/>
        </w:rPr>
      </w:pPr>
    </w:p>
    <w:p w:rsidR="00171EAC" w:rsidRDefault="00171EAC" w:rsidP="00171EAC">
      <w:pPr>
        <w:ind w:left="6009" w:firstLine="708"/>
        <w:jc w:val="both"/>
        <w:rPr>
          <w:i/>
        </w:rPr>
      </w:pPr>
    </w:p>
    <w:p w:rsidR="00171EAC" w:rsidRDefault="00171EAC" w:rsidP="00171EAC">
      <w:pPr>
        <w:ind w:left="6009" w:firstLine="708"/>
        <w:jc w:val="both"/>
        <w:rPr>
          <w:i/>
        </w:rPr>
      </w:pPr>
    </w:p>
    <w:p w:rsidR="00171EAC" w:rsidRDefault="00171EAC" w:rsidP="00171EAC">
      <w:pPr>
        <w:jc w:val="center"/>
        <w:rPr>
          <w:rFonts w:ascii="Times New Roman" w:hAnsi="Times New Roman" w:cs="Times New Roman"/>
          <w:sz w:val="23"/>
          <w:szCs w:val="23"/>
        </w:rPr>
      </w:pPr>
      <w:r>
        <w:tab/>
      </w:r>
      <w:r>
        <w:rPr>
          <w:rFonts w:ascii="Times New Roman" w:hAnsi="Times New Roman" w:cs="Times New Roman"/>
          <w:b/>
        </w:rPr>
        <w:t>OFERTA</w:t>
      </w:r>
    </w:p>
    <w:p w:rsidR="00171EAC" w:rsidRDefault="00171EAC" w:rsidP="00171EAC">
      <w:pPr>
        <w:pStyle w:val="Tekstpodstawowy"/>
        <w:tabs>
          <w:tab w:val="right" w:leader="dot" w:pos="9072"/>
        </w:tabs>
        <w:spacing w:before="20" w:after="20"/>
      </w:pPr>
      <w:r>
        <w:rPr>
          <w:rFonts w:ascii="Times New Roman" w:hAnsi="Times New Roman" w:cs="Times New Roman"/>
          <w:sz w:val="23"/>
          <w:szCs w:val="23"/>
        </w:rPr>
        <w:t xml:space="preserve">na </w:t>
      </w:r>
      <w:r w:rsidRPr="00F85CD7">
        <w:rPr>
          <w:rFonts w:ascii="Times New Roman" w:hAnsi="Times New Roman" w:cs="Times New Roman"/>
          <w:sz w:val="23"/>
          <w:szCs w:val="23"/>
          <w:lang w:val="pl-PL"/>
        </w:rPr>
        <w:t>świadczenie usług dozoru i ochrony mienia (wszelkie nieruchomości i ruchomości) oraz ochrony osób przebywających na terenie Muzeum Sopotu oraz zapewnienie wsparcia ochrony fizycznej poprzez usługę zmotoryzowanego patrolu interwencyjnego</w:t>
      </w:r>
      <w:r>
        <w:rPr>
          <w:rFonts w:ascii="Times New Roman" w:hAnsi="Times New Roman" w:cs="Times New Roman"/>
          <w:sz w:val="23"/>
          <w:szCs w:val="23"/>
          <w:lang w:val="pl-PL"/>
        </w:rPr>
        <w:t xml:space="preserve">, znak: </w:t>
      </w:r>
      <w:r w:rsidRPr="00CC0D05">
        <w:rPr>
          <w:rFonts w:ascii="Times New Roman" w:hAnsi="Times New Roman" w:cs="Times New Roman"/>
          <w:b/>
          <w:sz w:val="23"/>
          <w:szCs w:val="23"/>
          <w:lang w:val="pl-PL"/>
        </w:rPr>
        <w:t>ZP/1/2020</w:t>
      </w:r>
    </w:p>
    <w:p w:rsidR="00171EAC" w:rsidRDefault="00171EAC" w:rsidP="00171EAC">
      <w:pPr>
        <w:pStyle w:val="Tekstpodstawowy"/>
        <w:tabs>
          <w:tab w:val="right" w:leader="dot" w:pos="9072"/>
        </w:tabs>
        <w:spacing w:before="20" w:after="20"/>
        <w:jc w:val="center"/>
      </w:pPr>
    </w:p>
    <w:p w:rsidR="00171EAC" w:rsidRDefault="00171EAC" w:rsidP="00171EAC">
      <w:pPr>
        <w:shd w:val="clear" w:color="auto" w:fill="FFFFFF"/>
        <w:ind w:left="120" w:right="-1"/>
        <w:jc w:val="both"/>
        <w:rPr>
          <w:i/>
        </w:rPr>
      </w:pPr>
      <w:r>
        <w:t>……………………………………………………………………….……………………</w:t>
      </w:r>
    </w:p>
    <w:p w:rsidR="00171EAC" w:rsidRDefault="00171EAC" w:rsidP="00171EAC">
      <w:pPr>
        <w:pStyle w:val="Tekstprzypisudolneg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nazwa wykonawcy</w:t>
      </w:r>
    </w:p>
    <w:p w:rsidR="00171EAC" w:rsidRDefault="00171EAC" w:rsidP="00171EAC">
      <w:pPr>
        <w:pStyle w:val="Tekstprzypisudolnego"/>
        <w:spacing w:before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……………………………………………………………………………………………………….</w:t>
      </w:r>
    </w:p>
    <w:p w:rsidR="00171EAC" w:rsidRDefault="00171EAC" w:rsidP="00171EAC">
      <w:pPr>
        <w:pStyle w:val="Tekstprzypisudolneg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adres</w:t>
      </w:r>
    </w:p>
    <w:p w:rsidR="00171EAC" w:rsidRDefault="00171EAC" w:rsidP="00171EAC">
      <w:pPr>
        <w:pStyle w:val="Tekstprzypisudolnego"/>
        <w:spacing w:before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………………………………………………………………………………………………….………</w:t>
      </w:r>
    </w:p>
    <w:p w:rsidR="00171EAC" w:rsidRDefault="00171EAC" w:rsidP="00171EAC">
      <w:pPr>
        <w:pStyle w:val="Tekstprzypisudolneg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Regon, NIP</w:t>
      </w:r>
    </w:p>
    <w:p w:rsidR="00171EAC" w:rsidRDefault="00171EAC" w:rsidP="00171EAC">
      <w:pPr>
        <w:pStyle w:val="Tekstprzypisudolnego"/>
        <w:spacing w:before="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171EAC" w:rsidRDefault="00171EAC" w:rsidP="00171EAC">
      <w:pPr>
        <w:pStyle w:val="Tekstprzypisudolnego"/>
        <w:jc w:val="center"/>
      </w:pPr>
      <w:r>
        <w:rPr>
          <w:i/>
          <w:sz w:val="24"/>
          <w:szCs w:val="24"/>
        </w:rPr>
        <w:t>telefon, faks, e-mail, nazwisko osoby upoważnionej do kontaktu w sprawie oferty</w:t>
      </w:r>
    </w:p>
    <w:p w:rsidR="00171EAC" w:rsidRDefault="00171EAC" w:rsidP="00171EAC">
      <w:pPr>
        <w:spacing w:before="60"/>
        <w:ind w:left="1418" w:hanging="1418"/>
        <w:jc w:val="both"/>
      </w:pPr>
    </w:p>
    <w:p w:rsidR="00171EAC" w:rsidRDefault="00171EAC" w:rsidP="00171EAC">
      <w:pPr>
        <w:spacing w:before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W odpowiedzi na ogłoszenie, oferujemy wykonanie  przedmiotu zamówienia za cenę: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14"/>
        <w:gridCol w:w="1749"/>
        <w:gridCol w:w="1985"/>
        <w:gridCol w:w="1601"/>
      </w:tblGrid>
      <w:tr w:rsidR="00171EAC" w:rsidRPr="00422C02" w:rsidTr="00127C3E">
        <w:tc>
          <w:tcPr>
            <w:tcW w:w="790" w:type="dxa"/>
            <w:shd w:val="clear" w:color="auto" w:fill="auto"/>
          </w:tcPr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14" w:type="dxa"/>
            <w:shd w:val="clear" w:color="auto" w:fill="auto"/>
          </w:tcPr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sz w:val="20"/>
                <w:szCs w:val="20"/>
              </w:rPr>
              <w:t>Przedmiot usługi</w:t>
            </w:r>
          </w:p>
        </w:tc>
        <w:tc>
          <w:tcPr>
            <w:tcW w:w="1749" w:type="dxa"/>
            <w:shd w:val="clear" w:color="auto" w:fill="auto"/>
          </w:tcPr>
          <w:p w:rsidR="00171EAC" w:rsidRPr="00422C02" w:rsidRDefault="00171EAC" w:rsidP="00127C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netto za </w:t>
            </w:r>
          </w:p>
          <w:p w:rsidR="00171EAC" w:rsidRPr="00422C02" w:rsidRDefault="00171EAC" w:rsidP="00127C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roboczogodzinę </w:t>
            </w:r>
          </w:p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zł </w:t>
            </w:r>
          </w:p>
        </w:tc>
        <w:tc>
          <w:tcPr>
            <w:tcW w:w="1985" w:type="dxa"/>
            <w:shd w:val="clear" w:color="auto" w:fill="auto"/>
          </w:tcPr>
          <w:p w:rsidR="00171EAC" w:rsidRPr="00422C02" w:rsidRDefault="00171EAC" w:rsidP="00127C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roboczo-godzin w okresie realizacji usługi (12 miesięcy) </w:t>
            </w:r>
          </w:p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171EAC" w:rsidRPr="00422C02" w:rsidRDefault="00171EAC" w:rsidP="00127C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netto w zł </w:t>
            </w:r>
          </w:p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(kol.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kol.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171EAC" w:rsidRPr="00422C02" w:rsidTr="00127C3E">
        <w:tc>
          <w:tcPr>
            <w:tcW w:w="790" w:type="dxa"/>
            <w:shd w:val="clear" w:color="auto" w:fill="auto"/>
          </w:tcPr>
          <w:p w:rsidR="00171EAC" w:rsidRPr="00422C02" w:rsidRDefault="00171EAC" w:rsidP="00127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171EAC" w:rsidRPr="00422C02" w:rsidRDefault="00171EAC" w:rsidP="00127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71EAC" w:rsidRPr="00422C02" w:rsidRDefault="00171EAC" w:rsidP="00127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71EAC" w:rsidRPr="00422C02" w:rsidRDefault="00171EAC" w:rsidP="00127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:rsidR="00171EAC" w:rsidRPr="00422C02" w:rsidRDefault="00171EAC" w:rsidP="00127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0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71EAC" w:rsidRPr="00422C02" w:rsidTr="00127C3E">
        <w:tc>
          <w:tcPr>
            <w:tcW w:w="790" w:type="dxa"/>
            <w:shd w:val="clear" w:color="auto" w:fill="auto"/>
          </w:tcPr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2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auto"/>
          </w:tcPr>
          <w:p w:rsidR="00171EAC" w:rsidRPr="00422C02" w:rsidRDefault="00171EAC" w:rsidP="00127C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Świadczenie usług ochrony przez pracowników niekwalifikowanych </w:t>
            </w:r>
          </w:p>
        </w:tc>
        <w:tc>
          <w:tcPr>
            <w:tcW w:w="1749" w:type="dxa"/>
            <w:shd w:val="clear" w:color="auto" w:fill="auto"/>
          </w:tcPr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171EAC" w:rsidRPr="00422C02" w:rsidRDefault="00171EAC" w:rsidP="00127C3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44762">
              <w:rPr>
                <w:rFonts w:ascii="Times New Roman" w:hAnsi="Times New Roman" w:cs="Times New Roman"/>
                <w:b/>
              </w:rPr>
              <w:t>6728</w:t>
            </w:r>
          </w:p>
        </w:tc>
        <w:tc>
          <w:tcPr>
            <w:tcW w:w="1601" w:type="dxa"/>
            <w:shd w:val="clear" w:color="auto" w:fill="auto"/>
          </w:tcPr>
          <w:p w:rsidR="00171EAC" w:rsidRPr="00422C02" w:rsidRDefault="00171EAC" w:rsidP="00127C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1EAC" w:rsidRPr="00422C02" w:rsidTr="00127C3E">
        <w:tc>
          <w:tcPr>
            <w:tcW w:w="8939" w:type="dxa"/>
            <w:gridSpan w:val="5"/>
            <w:shd w:val="clear" w:color="auto" w:fill="auto"/>
          </w:tcPr>
          <w:p w:rsidR="00171EAC" w:rsidRPr="00422C02" w:rsidRDefault="00171EAC" w:rsidP="00127C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całkowita cena ryczałtowa brutto słownie: </w:t>
            </w:r>
          </w:p>
          <w:p w:rsidR="00171EAC" w:rsidRPr="00422C02" w:rsidRDefault="00171EAC" w:rsidP="00127C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1EAC" w:rsidRPr="00422C02" w:rsidRDefault="00171EAC" w:rsidP="00127C3E">
            <w:pPr>
              <w:pStyle w:val="Default"/>
              <w:rPr>
                <w:sz w:val="18"/>
                <w:szCs w:val="18"/>
              </w:rPr>
            </w:pPr>
            <w:r w:rsidRPr="00422C02">
              <w:rPr>
                <w:b/>
                <w:bCs/>
                <w:sz w:val="16"/>
                <w:szCs w:val="16"/>
              </w:rPr>
              <w:t>………………..</w:t>
            </w:r>
            <w:r w:rsidRPr="00422C02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71EAC" w:rsidRDefault="00171EAC" w:rsidP="00171EAC">
      <w:pPr>
        <w:jc w:val="both"/>
        <w:rPr>
          <w:rFonts w:ascii="Times New Roman" w:hAnsi="Times New Roman" w:cs="Times New Roman"/>
          <w:b/>
        </w:rPr>
      </w:pPr>
    </w:p>
    <w:p w:rsidR="00171EAC" w:rsidRPr="00AD2F5D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840DC">
        <w:rPr>
          <w:sz w:val="24"/>
          <w:szCs w:val="24"/>
        </w:rPr>
        <w:t>Wykonawca podaje w ofercie, w pkt 1 cenę za 1 godz. świadczenia usługi stałej, całodobowej, codziennej, bezpośredniej ochrony fizycznej obiektu i mienia, z</w:t>
      </w:r>
      <w:r w:rsidRPr="004840DC">
        <w:rPr>
          <w:bCs/>
          <w:sz w:val="24"/>
          <w:szCs w:val="24"/>
        </w:rPr>
        <w:t xml:space="preserve"> uwzględnieniem wszystkich</w:t>
      </w:r>
      <w:r>
        <w:rPr>
          <w:bCs/>
          <w:sz w:val="24"/>
          <w:szCs w:val="24"/>
        </w:rPr>
        <w:t xml:space="preserve"> kosztów związanych z realizacją</w:t>
      </w:r>
      <w:r w:rsidRPr="004840DC">
        <w:rPr>
          <w:bCs/>
          <w:sz w:val="24"/>
          <w:szCs w:val="24"/>
        </w:rPr>
        <w:t xml:space="preserve"> usługi</w:t>
      </w:r>
      <w:r>
        <w:rPr>
          <w:bCs/>
          <w:sz w:val="24"/>
          <w:szCs w:val="24"/>
        </w:rPr>
        <w:t xml:space="preserve"> </w:t>
      </w:r>
      <w:r w:rsidRPr="004840DC">
        <w:rPr>
          <w:sz w:val="24"/>
          <w:szCs w:val="24"/>
        </w:rPr>
        <w:t>opisany</w:t>
      </w:r>
      <w:r>
        <w:rPr>
          <w:sz w:val="24"/>
          <w:szCs w:val="24"/>
        </w:rPr>
        <w:t>ch</w:t>
      </w:r>
      <w:r w:rsidRPr="004840DC">
        <w:rPr>
          <w:sz w:val="24"/>
          <w:szCs w:val="24"/>
        </w:rPr>
        <w:t xml:space="preserve"> w Ogłoszeniu oraz wzorze umowy</w:t>
      </w:r>
      <w:r w:rsidRPr="004840DC">
        <w:rPr>
          <w:bCs/>
          <w:sz w:val="24"/>
          <w:szCs w:val="24"/>
        </w:rPr>
        <w:t>, w tym m.in. wynagrodzenia,</w:t>
      </w:r>
      <w:r>
        <w:rPr>
          <w:bCs/>
          <w:sz w:val="24"/>
          <w:szCs w:val="24"/>
        </w:rPr>
        <w:t xml:space="preserve"> kosztów związanych z realizacja stosunku pracy (m.in. urlop, chorobowe)</w:t>
      </w:r>
      <w:r w:rsidRPr="004840DC">
        <w:rPr>
          <w:bCs/>
          <w:sz w:val="24"/>
          <w:szCs w:val="24"/>
        </w:rPr>
        <w:t xml:space="preserve"> kosztów umundurowania oraz wyposażenia pracowników w niezbędny sprzęt. </w:t>
      </w:r>
      <w:r w:rsidRPr="00AD2F5D">
        <w:rPr>
          <w:sz w:val="24"/>
          <w:szCs w:val="24"/>
        </w:rPr>
        <w:t xml:space="preserve"> </w:t>
      </w:r>
    </w:p>
    <w:p w:rsidR="00171EAC" w:rsidRPr="004840D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840DC">
        <w:rPr>
          <w:sz w:val="24"/>
          <w:szCs w:val="24"/>
        </w:rPr>
        <w:t xml:space="preserve">Obliczając cenę usługi wykonawca jest zobowiązany uwzględnić wymaganą w pkt I </w:t>
      </w:r>
      <w:r w:rsidRPr="004840DC">
        <w:rPr>
          <w:sz w:val="24"/>
          <w:szCs w:val="24"/>
        </w:rPr>
        <w:lastRenderedPageBreak/>
        <w:t>Ogłoszenia liczbę pracowników ochrony, wymagane dla nich kwalifikacje i umiejętności oraz ilość godzin świadczenia usługi.</w:t>
      </w:r>
    </w:p>
    <w:p w:rsidR="00171EAC" w:rsidRPr="004840D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840DC">
        <w:rPr>
          <w:sz w:val="24"/>
          <w:szCs w:val="24"/>
        </w:rPr>
        <w:t xml:space="preserve">Rozliczenie za wykonane usługi będzie następowało w oparciu o przedstawioną w ofercie stawkę godzinową, za faktycznie przepracowaną w danym miesiącu liczbę godzin. </w:t>
      </w:r>
    </w:p>
    <w:p w:rsidR="00171EAC" w:rsidRPr="004840D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840DC">
        <w:rPr>
          <w:sz w:val="24"/>
          <w:szCs w:val="24"/>
        </w:rPr>
        <w:t>Szczegółowe zasady rozliczeń zawiera wzór umowy.</w:t>
      </w:r>
    </w:p>
    <w:p w:rsidR="00171EAC" w:rsidRPr="004840D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840DC">
        <w:rPr>
          <w:sz w:val="24"/>
          <w:szCs w:val="24"/>
        </w:rPr>
        <w:t>Cenę należy wskazać łącznie z podatkiem VAT w ustawowej wysokości, z dokładnością do dwóch miejsc po przecinku.</w:t>
      </w:r>
    </w:p>
    <w:p w:rsidR="00171EAC" w:rsidRPr="004840D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840DC">
        <w:rPr>
          <w:sz w:val="24"/>
          <w:szCs w:val="24"/>
        </w:rPr>
        <w:t>Rozliczenia będą dokonywane w złotych polskich.</w:t>
      </w:r>
    </w:p>
    <w:p w:rsidR="00171EAC" w:rsidRPr="004840D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4840DC">
        <w:rPr>
          <w:sz w:val="24"/>
          <w:szCs w:val="24"/>
        </w:rPr>
        <w:t xml:space="preserve">Oświadczam, że Wzór umowy został przeze mnie w pełni zaakceptowany i zobowiązuję się, w przypadku wyboru niniejszej oferty, do zawarcia umowy na zawartych w nim warunkach, w miejscu i terminie wyznaczonym przez Zamawiającego. </w:t>
      </w:r>
    </w:p>
    <w:p w:rsidR="00171EAC" w:rsidRPr="004840D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426"/>
        <w:rPr>
          <w:sz w:val="24"/>
          <w:szCs w:val="24"/>
        </w:rPr>
      </w:pPr>
      <w:r w:rsidRPr="004840DC">
        <w:rPr>
          <w:sz w:val="24"/>
          <w:szCs w:val="24"/>
        </w:rPr>
        <w:t xml:space="preserve">Oświadczam, że jestem związany niniejszą ofertą na czas wskazany w Ogłoszeniu o zamówieniu. </w:t>
      </w:r>
    </w:p>
    <w:p w:rsidR="00171EAC" w:rsidRPr="004840D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426"/>
        <w:rPr>
          <w:sz w:val="24"/>
          <w:szCs w:val="24"/>
        </w:rPr>
      </w:pPr>
      <w:r w:rsidRPr="004840DC">
        <w:rPr>
          <w:sz w:val="24"/>
          <w:szCs w:val="24"/>
        </w:rPr>
        <w:t xml:space="preserve">Oświadczam, że zapoznałem się ze Ogłoszeniem o zamówieniu, akceptuję jego postanowienia, nie wnoszę do niego zastrzeżeń i uzyskałem konieczne informacje do przygotowania oferty. </w:t>
      </w:r>
    </w:p>
    <w:p w:rsidR="00171EA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Akceptuję wskazany w Ogłoszeniu okres związania ofertą – 30 dni od upływu terminu do składania ofert</w:t>
      </w:r>
    </w:p>
    <w:p w:rsidR="00171EAC" w:rsidRDefault="00171EAC" w:rsidP="00171EAC">
      <w:pPr>
        <w:pStyle w:val="Tekstprzypisudolnego"/>
        <w:numPr>
          <w:ilvl w:val="0"/>
          <w:numId w:val="5"/>
        </w:numPr>
        <w:tabs>
          <w:tab w:val="left" w:pos="284"/>
        </w:tabs>
        <w:spacing w:line="276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Zamówienie wykonam:</w:t>
      </w:r>
    </w:p>
    <w:p w:rsidR="00171EAC" w:rsidRDefault="00171EAC" w:rsidP="00171EAC">
      <w:pPr>
        <w:pStyle w:val="Tekstprzypisudolnego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samodzielnie*</w:t>
      </w:r>
    </w:p>
    <w:p w:rsidR="00171EAC" w:rsidRDefault="00171EAC" w:rsidP="00171EAC">
      <w:pPr>
        <w:pStyle w:val="Tekstprzypisudolnego"/>
        <w:tabs>
          <w:tab w:val="left" w:pos="360"/>
        </w:tabs>
        <w:spacing w:line="276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- przy udziale podwykonawców, którym powierzę/-my wykonanie następujących części zamówienia*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EAC" w:rsidRDefault="00171EAC" w:rsidP="00171EAC">
      <w:pPr>
        <w:pStyle w:val="Tekstprzypisudolnego"/>
        <w:ind w:hanging="142"/>
        <w:jc w:val="both"/>
      </w:pPr>
      <w:r>
        <w:rPr>
          <w:rFonts w:cs="Arial"/>
          <w:sz w:val="24"/>
          <w:szCs w:val="24"/>
        </w:rPr>
        <w:t xml:space="preserve">14. </w:t>
      </w:r>
      <w:r>
        <w:rPr>
          <w:sz w:val="24"/>
          <w:szCs w:val="24"/>
        </w:rPr>
        <w:t>Oświadczam, że wypełniłem obowiązki informacyjne przewidziane w art. 13 lub art.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71EAC" w:rsidRDefault="00171EAC" w:rsidP="00171EAC">
      <w:pPr>
        <w:pStyle w:val="Tekstprzypisudolnego"/>
      </w:pPr>
    </w:p>
    <w:p w:rsidR="00171EAC" w:rsidRDefault="00171EAC" w:rsidP="00171EAC">
      <w:pPr>
        <w:pStyle w:val="Tekstprzypisudolnego"/>
        <w:rPr>
          <w:rFonts w:cs="Arial"/>
          <w:sz w:val="24"/>
          <w:szCs w:val="24"/>
        </w:rPr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171EAC" w:rsidRDefault="00171EAC" w:rsidP="00171EAC">
      <w:pPr>
        <w:pStyle w:val="Tekstprzypisudolnego"/>
        <w:rPr>
          <w:rFonts w:cs="Arial"/>
          <w:sz w:val="24"/>
          <w:szCs w:val="24"/>
        </w:rPr>
      </w:pPr>
    </w:p>
    <w:p w:rsidR="00171EAC" w:rsidRDefault="00171EAC" w:rsidP="00171EAC">
      <w:pPr>
        <w:pStyle w:val="Tekstprzypisudolneg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 Ofertę niniejszą składam na . . . . . .  kolejno ponumerowanych stronach.</w:t>
      </w:r>
    </w:p>
    <w:p w:rsidR="00171EAC" w:rsidRDefault="00171EAC" w:rsidP="00171EAC">
      <w:pPr>
        <w:pStyle w:val="Tekstprzypisudolneg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16. Osoba ze strony Wykonawcy odpowiedzialna za realizację umowy: </w:t>
      </w:r>
    </w:p>
    <w:p w:rsidR="00171EAC" w:rsidRDefault="00171EAC" w:rsidP="00171EAC">
      <w:pPr>
        <w:pStyle w:val="Tekstprzypisudolnego"/>
        <w:rPr>
          <w:rFonts w:cs="Arial"/>
          <w:sz w:val="24"/>
          <w:szCs w:val="24"/>
        </w:rPr>
      </w:pPr>
    </w:p>
    <w:p w:rsidR="00171EAC" w:rsidRDefault="00171EAC" w:rsidP="00171EAC">
      <w:pPr>
        <w:pStyle w:val="Tekstprzypisudolnego"/>
        <w:rPr>
          <w:rFonts w:cs="Arial"/>
          <w:i/>
        </w:rPr>
      </w:pPr>
      <w:r>
        <w:rPr>
          <w:rFonts w:cs="Arial"/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……………………………………..</w:t>
      </w:r>
    </w:p>
    <w:p w:rsidR="00171EAC" w:rsidRDefault="00171EAC" w:rsidP="00171EAC">
      <w:pPr>
        <w:pStyle w:val="Tekstprzypisudolnego"/>
        <w:spacing w:line="276" w:lineRule="auto"/>
        <w:rPr>
          <w:rFonts w:cs="Arial"/>
          <w:sz w:val="24"/>
          <w:szCs w:val="24"/>
        </w:rPr>
      </w:pPr>
      <w:r>
        <w:rPr>
          <w:rFonts w:cs="Arial"/>
          <w:i/>
        </w:rPr>
        <w:t>Imię i nazwisko                                                                            telefon, e-mail</w:t>
      </w:r>
    </w:p>
    <w:p w:rsidR="00171EAC" w:rsidRDefault="00171EAC" w:rsidP="00171EAC">
      <w:pPr>
        <w:pStyle w:val="Tekstprzypisudolnego"/>
        <w:spacing w:line="276" w:lineRule="auto"/>
        <w:rPr>
          <w:rFonts w:cs="Arial"/>
          <w:sz w:val="24"/>
          <w:szCs w:val="24"/>
        </w:rPr>
      </w:pPr>
    </w:p>
    <w:p w:rsidR="00171EAC" w:rsidRDefault="00171EAC" w:rsidP="00171EAC">
      <w:pPr>
        <w:pStyle w:val="Tekstprzypisudolneg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17. Do niniejszej oferty załączam wymagane dokumenty:</w:t>
      </w:r>
    </w:p>
    <w:p w:rsidR="00171EAC" w:rsidRDefault="00171EAC" w:rsidP="00171EAC">
      <w:pPr>
        <w:pStyle w:val="Tekstprzypisudolnego"/>
        <w:numPr>
          <w:ilvl w:val="0"/>
          <w:numId w:val="4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 . . . . . . . . . . . . . . . . .</w:t>
      </w:r>
    </w:p>
    <w:p w:rsidR="00171EAC" w:rsidRDefault="00171EAC" w:rsidP="00171EAC">
      <w:pPr>
        <w:pStyle w:val="Tekstprzypisudolnego"/>
        <w:numPr>
          <w:ilvl w:val="0"/>
          <w:numId w:val="4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. . . . . . . . . . . . . . . .  .</w:t>
      </w:r>
    </w:p>
    <w:p w:rsidR="00171EAC" w:rsidRDefault="00171EAC" w:rsidP="00171EAC">
      <w:pPr>
        <w:pStyle w:val="Tekstprzypisudolnego"/>
        <w:numPr>
          <w:ilvl w:val="0"/>
          <w:numId w:val="4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. . . . . . . . . . . . . . . .  .</w:t>
      </w:r>
    </w:p>
    <w:p w:rsidR="00171EAC" w:rsidRDefault="00171EAC" w:rsidP="00171EAC">
      <w:pPr>
        <w:pStyle w:val="Tekstprzypisudolnego"/>
        <w:numPr>
          <w:ilvl w:val="0"/>
          <w:numId w:val="4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sz w:val="22"/>
          <w:szCs w:val="22"/>
        </w:rPr>
      </w:pPr>
      <w:r>
        <w:rPr>
          <w:rFonts w:cs="Arial"/>
          <w:sz w:val="24"/>
          <w:szCs w:val="24"/>
        </w:rPr>
        <w:t>. . . . . . . . . . . . . . . . . .</w:t>
      </w:r>
    </w:p>
    <w:p w:rsidR="00171EAC" w:rsidRDefault="00171EAC" w:rsidP="00171EA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……………………………</w:t>
      </w:r>
    </w:p>
    <w:p w:rsidR="00171EAC" w:rsidRDefault="00171EAC" w:rsidP="00171EAC">
      <w:pPr>
        <w:ind w:left="4956" w:hanging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miejscowość i data</w:t>
      </w:r>
      <w:r>
        <w:rPr>
          <w:rFonts w:ascii="Times New Roman" w:hAnsi="Times New Roman" w:cs="Times New Roman"/>
          <w:i/>
          <w:sz w:val="20"/>
          <w:szCs w:val="20"/>
        </w:rPr>
        <w:tab/>
        <w:t>podpis  osoby/osób uprawnionej do reprezentowania wykonawcy</w:t>
      </w:r>
    </w:p>
    <w:p w:rsidR="00171EAC" w:rsidRDefault="00171EAC" w:rsidP="00171EAC">
      <w:pPr>
        <w:shd w:val="clear" w:color="auto" w:fill="FFFFFF"/>
        <w:ind w:left="130" w:right="80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niepotrzebne skreślić</w:t>
      </w:r>
    </w:p>
    <w:p w:rsidR="00171EAC" w:rsidRDefault="00171EAC" w:rsidP="00171EAC">
      <w:pPr>
        <w:shd w:val="clear" w:color="auto" w:fill="FFFFFF"/>
        <w:ind w:left="130" w:right="806"/>
        <w:rPr>
          <w:rFonts w:ascii="Times New Roman" w:hAnsi="Times New Roman" w:cs="Times New Roman"/>
          <w:i/>
        </w:rPr>
      </w:pPr>
    </w:p>
    <w:p w:rsidR="00171EAC" w:rsidRDefault="00171EAC" w:rsidP="00171EAC">
      <w:pPr>
        <w:shd w:val="clear" w:color="auto" w:fill="FFFFFF"/>
        <w:ind w:left="130" w:right="806"/>
        <w:rPr>
          <w:rFonts w:ascii="Times New Roman" w:hAnsi="Times New Roman" w:cs="Times New Roman"/>
          <w:i/>
        </w:rPr>
      </w:pPr>
    </w:p>
    <w:p w:rsidR="00171EAC" w:rsidRDefault="00171EAC" w:rsidP="00171EAC">
      <w:pPr>
        <w:shd w:val="clear" w:color="auto" w:fill="FFFFFF"/>
        <w:ind w:left="130" w:right="806"/>
        <w:rPr>
          <w:rFonts w:ascii="Times New Roman" w:hAnsi="Times New Roman" w:cs="Times New Roman"/>
          <w:i/>
        </w:rPr>
      </w:pPr>
    </w:p>
    <w:p w:rsidR="00171EAC" w:rsidRDefault="00171EAC" w:rsidP="00171EAC">
      <w:pPr>
        <w:shd w:val="clear" w:color="auto" w:fill="FFFFFF"/>
        <w:ind w:left="130" w:right="806"/>
        <w:rPr>
          <w:rFonts w:ascii="Times New Roman" w:hAnsi="Times New Roman" w:cs="Times New Roman"/>
          <w:i/>
        </w:rPr>
      </w:pPr>
    </w:p>
    <w:p w:rsidR="00171EAC" w:rsidRDefault="00171EAC" w:rsidP="00171EAC">
      <w:pPr>
        <w:shd w:val="clear" w:color="auto" w:fill="FFFFFF"/>
        <w:ind w:left="130" w:right="806"/>
        <w:rPr>
          <w:rFonts w:ascii="Times New Roman" w:hAnsi="Times New Roman" w:cs="Times New Roman"/>
          <w:i/>
        </w:rPr>
      </w:pPr>
    </w:p>
    <w:p w:rsidR="00171EAC" w:rsidRDefault="00171EAC" w:rsidP="00171EAC">
      <w:pPr>
        <w:jc w:val="both"/>
      </w:pPr>
    </w:p>
    <w:sectPr w:rsidR="0017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er Squar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0D455E"/>
    <w:multiLevelType w:val="hybridMultilevel"/>
    <w:tmpl w:val="DD268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6817"/>
    <w:multiLevelType w:val="hybridMultilevel"/>
    <w:tmpl w:val="0302B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F0B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69EB"/>
    <w:multiLevelType w:val="hybridMultilevel"/>
    <w:tmpl w:val="6B6C78B6"/>
    <w:name w:val="WW8Num62"/>
    <w:lvl w:ilvl="0" w:tplc="200CC2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E"/>
    <w:rsid w:val="000330BF"/>
    <w:rsid w:val="00171EAC"/>
    <w:rsid w:val="002308EF"/>
    <w:rsid w:val="003061C3"/>
    <w:rsid w:val="0096436E"/>
    <w:rsid w:val="009E5FC4"/>
    <w:rsid w:val="00F20A25"/>
    <w:rsid w:val="00F50A1E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6436E"/>
    <w:pPr>
      <w:spacing w:before="100" w:beforeAutospacing="1" w:after="100" w:afterAutospacing="1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96436E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styleId="Tekstpodstawowy">
    <w:name w:val="Body Text"/>
    <w:basedOn w:val="Normalny"/>
    <w:link w:val="TekstpodstawowyZnak"/>
    <w:rsid w:val="00171EA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1EAC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Default">
    <w:name w:val="Default"/>
    <w:rsid w:val="00171EA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71E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E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6436E"/>
    <w:pPr>
      <w:spacing w:before="100" w:beforeAutospacing="1" w:after="100" w:afterAutospacing="1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96436E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styleId="Tekstpodstawowy">
    <w:name w:val="Body Text"/>
    <w:basedOn w:val="Normalny"/>
    <w:link w:val="TekstpodstawowyZnak"/>
    <w:rsid w:val="00171EA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1EAC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Default">
    <w:name w:val="Default"/>
    <w:rsid w:val="00171EA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71E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E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2020-05-22T20:27:00Z</dcterms:created>
  <dcterms:modified xsi:type="dcterms:W3CDTF">2020-05-24T16:41:00Z</dcterms:modified>
</cp:coreProperties>
</file>